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6CC5" w14:textId="77777777" w:rsidR="00117B27" w:rsidRPr="00D81BCC" w:rsidRDefault="00D81BCC" w:rsidP="008309BA">
      <w:pPr>
        <w:pBdr>
          <w:top w:val="single" w:sz="4" w:space="1" w:color="auto"/>
          <w:bottom w:val="single" w:sz="4" w:space="1" w:color="auto"/>
        </w:pBdr>
        <w:jc w:val="center"/>
        <w:rPr>
          <w:sz w:val="72"/>
          <w:szCs w:val="72"/>
        </w:rPr>
      </w:pPr>
      <w:r w:rsidRPr="00D81BCC">
        <w:rPr>
          <w:sz w:val="72"/>
          <w:szCs w:val="72"/>
        </w:rPr>
        <w:t>PATIENTS’ FORUM LAS</w:t>
      </w:r>
    </w:p>
    <w:p w14:paraId="02E8A6E0" w14:textId="77777777" w:rsidR="00234273" w:rsidRDefault="00234273">
      <w:pPr>
        <w:rPr>
          <w:b/>
          <w:sz w:val="40"/>
          <w:szCs w:val="40"/>
        </w:rPr>
      </w:pPr>
    </w:p>
    <w:p w14:paraId="325682AB" w14:textId="6649EBA8" w:rsidR="00D81BCC" w:rsidRDefault="00D81BCC" w:rsidP="008309BA">
      <w:pPr>
        <w:jc w:val="center"/>
        <w:rPr>
          <w:b/>
          <w:sz w:val="40"/>
          <w:szCs w:val="40"/>
        </w:rPr>
      </w:pPr>
      <w:r w:rsidRPr="00D81BCC">
        <w:rPr>
          <w:b/>
          <w:sz w:val="40"/>
          <w:szCs w:val="40"/>
        </w:rPr>
        <w:t xml:space="preserve">AGENDA – MAY </w:t>
      </w:r>
      <w:r>
        <w:rPr>
          <w:b/>
          <w:sz w:val="40"/>
          <w:szCs w:val="40"/>
        </w:rPr>
        <w:t>23, 20</w:t>
      </w:r>
      <w:r w:rsidRPr="00D81BCC">
        <w:rPr>
          <w:b/>
          <w:sz w:val="40"/>
          <w:szCs w:val="40"/>
        </w:rPr>
        <w:t>22</w:t>
      </w:r>
    </w:p>
    <w:p w14:paraId="3CE27CF3" w14:textId="57E045DA" w:rsidR="008309BA" w:rsidRDefault="008309BA" w:rsidP="008309BA">
      <w:pPr>
        <w:jc w:val="center"/>
        <w:rPr>
          <w:b/>
          <w:sz w:val="40"/>
          <w:szCs w:val="40"/>
        </w:rPr>
      </w:pPr>
    </w:p>
    <w:p w14:paraId="51E4924A" w14:textId="77777777" w:rsidR="008309BA" w:rsidRDefault="008309BA" w:rsidP="008309BA">
      <w:pPr>
        <w:jc w:val="center"/>
        <w:rPr>
          <w:b/>
          <w:sz w:val="40"/>
          <w:szCs w:val="40"/>
        </w:rPr>
      </w:pPr>
    </w:p>
    <w:p w14:paraId="3BDFA2CE" w14:textId="77777777" w:rsidR="00D81BCC" w:rsidRDefault="00D81BCC" w:rsidP="00D81BCC">
      <w:pPr>
        <w:pStyle w:val="ListParagraph"/>
        <w:numPr>
          <w:ilvl w:val="0"/>
          <w:numId w:val="1"/>
        </w:numPr>
        <w:rPr>
          <w:b/>
        </w:rPr>
      </w:pPr>
      <w:r w:rsidRPr="00D81BCC">
        <w:rPr>
          <w:b/>
        </w:rPr>
        <w:t xml:space="preserve"> Minutes of April</w:t>
      </w:r>
      <w:r w:rsidR="0035234F">
        <w:rPr>
          <w:b/>
        </w:rPr>
        <w:t xml:space="preserve"> 25</w:t>
      </w:r>
      <w:r w:rsidR="0035234F" w:rsidRPr="0035234F">
        <w:rPr>
          <w:b/>
          <w:vertAlign w:val="superscript"/>
        </w:rPr>
        <w:t>th</w:t>
      </w:r>
      <w:r w:rsidRPr="00D81BCC">
        <w:rPr>
          <w:b/>
        </w:rPr>
        <w:t xml:space="preserve"> </w:t>
      </w:r>
      <w:r>
        <w:rPr>
          <w:b/>
        </w:rPr>
        <w:t xml:space="preserve">2022, </w:t>
      </w:r>
      <w:r w:rsidRPr="00D81BCC">
        <w:rPr>
          <w:b/>
        </w:rPr>
        <w:t>Meeting</w:t>
      </w:r>
    </w:p>
    <w:p w14:paraId="0D758AA9" w14:textId="77777777" w:rsidR="00D81BCC" w:rsidRDefault="00D81BCC" w:rsidP="00D81BCC">
      <w:pPr>
        <w:pStyle w:val="ListParagraph"/>
        <w:rPr>
          <w:b/>
        </w:rPr>
      </w:pPr>
    </w:p>
    <w:p w14:paraId="7155365B" w14:textId="77777777" w:rsidR="00D81BCC" w:rsidRDefault="00D81BCC" w:rsidP="00D81B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Future Meetings: </w:t>
      </w:r>
    </w:p>
    <w:p w14:paraId="6D132D67" w14:textId="77777777" w:rsidR="00D81BCC" w:rsidRPr="00D81BCC" w:rsidRDefault="00D81BCC" w:rsidP="00D81BCC">
      <w:pPr>
        <w:pStyle w:val="ListParagraph"/>
        <w:numPr>
          <w:ilvl w:val="0"/>
          <w:numId w:val="2"/>
        </w:numPr>
      </w:pPr>
      <w:r w:rsidRPr="00D81BCC">
        <w:t xml:space="preserve">June </w:t>
      </w:r>
      <w:r w:rsidR="0035234F">
        <w:t>20</w:t>
      </w:r>
      <w:r w:rsidR="0035234F" w:rsidRPr="0035234F">
        <w:rPr>
          <w:vertAlign w:val="superscript"/>
        </w:rPr>
        <w:t>th</w:t>
      </w:r>
      <w:r w:rsidRPr="00D81BCC">
        <w:t>, John</w:t>
      </w:r>
      <w:r w:rsidR="0035234F">
        <w:t xml:space="preserve"> James, Chief Executive, </w:t>
      </w:r>
      <w:r w:rsidRPr="00D81BCC">
        <w:t>Sickle Cell Society</w:t>
      </w:r>
    </w:p>
    <w:p w14:paraId="13C1BB70" w14:textId="77777777" w:rsidR="00D81BCC" w:rsidRPr="00D81BCC" w:rsidRDefault="00D81BCC" w:rsidP="00D81BCC">
      <w:pPr>
        <w:pStyle w:val="ListParagraph"/>
        <w:numPr>
          <w:ilvl w:val="0"/>
          <w:numId w:val="2"/>
        </w:numPr>
      </w:pPr>
      <w:r w:rsidRPr="00D81BCC">
        <w:t>Archie Drake: Impact of LAS performance on Health Inequalities</w:t>
      </w:r>
    </w:p>
    <w:p w14:paraId="0A406446" w14:textId="77777777" w:rsidR="00D81BCC" w:rsidRPr="00D81BCC" w:rsidRDefault="00D81BCC" w:rsidP="00D81BCC">
      <w:pPr>
        <w:pStyle w:val="ListParagraph"/>
        <w:numPr>
          <w:ilvl w:val="0"/>
          <w:numId w:val="2"/>
        </w:numPr>
      </w:pPr>
      <w:r w:rsidRPr="00D81BCC">
        <w:t>Peter Walsh – Action Against Medical Accidents</w:t>
      </w:r>
    </w:p>
    <w:p w14:paraId="635387D3" w14:textId="77777777" w:rsidR="00D81BCC" w:rsidRDefault="00D81BCC" w:rsidP="00D81BCC">
      <w:pPr>
        <w:pStyle w:val="ListParagraph"/>
        <w:numPr>
          <w:ilvl w:val="0"/>
          <w:numId w:val="2"/>
        </w:numPr>
      </w:pPr>
      <w:r w:rsidRPr="00D81BCC">
        <w:t>Impact of Integrated Care Partnership ICPs on LAS Performance</w:t>
      </w:r>
    </w:p>
    <w:p w14:paraId="168EA4EA" w14:textId="77777777" w:rsidR="00D81BCC" w:rsidRPr="00D81BCC" w:rsidRDefault="00D81BCC" w:rsidP="00D81BCC">
      <w:pPr>
        <w:pStyle w:val="ListParagraph"/>
        <w:ind w:left="1080"/>
      </w:pPr>
    </w:p>
    <w:p w14:paraId="795950C3" w14:textId="77777777" w:rsidR="00D81BCC" w:rsidRDefault="00D81BCC" w:rsidP="00D81B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Questions to North West London CCG/ICP regarding access to data</w:t>
      </w:r>
    </w:p>
    <w:p w14:paraId="727C4C09" w14:textId="77777777" w:rsidR="00D81BCC" w:rsidRDefault="00D81BCC" w:rsidP="00D81BCC">
      <w:pPr>
        <w:pStyle w:val="ListParagraph"/>
        <w:rPr>
          <w:b/>
        </w:rPr>
      </w:pPr>
    </w:p>
    <w:p w14:paraId="257DF792" w14:textId="77777777" w:rsidR="00D81BCC" w:rsidRPr="00D81BCC" w:rsidRDefault="00D81BCC" w:rsidP="00D81B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Concerns about the London Assembly response to Questions</w:t>
      </w:r>
    </w:p>
    <w:p w14:paraId="6C8F7115" w14:textId="77777777" w:rsidR="00D81BCC" w:rsidRDefault="00D81BCC"/>
    <w:sectPr w:rsidR="00D81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BE"/>
    <w:multiLevelType w:val="hybridMultilevel"/>
    <w:tmpl w:val="F57C57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A4567"/>
    <w:multiLevelType w:val="hybridMultilevel"/>
    <w:tmpl w:val="7AB870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613850">
    <w:abstractNumId w:val="1"/>
  </w:num>
  <w:num w:numId="2" w16cid:durableId="193150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AE"/>
    <w:rsid w:val="00117B27"/>
    <w:rsid w:val="00234273"/>
    <w:rsid w:val="0035234F"/>
    <w:rsid w:val="008309BA"/>
    <w:rsid w:val="00B23EAE"/>
    <w:rsid w:val="00D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BEAE"/>
  <w15:chartTrackingRefBased/>
  <w15:docId w15:val="{61076CBF-DB44-4B6A-A0BE-33C1DFE0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Alexander</dc:creator>
  <cp:keywords/>
  <dc:description/>
  <cp:lastModifiedBy>Polly Healy</cp:lastModifiedBy>
  <cp:revision>2</cp:revision>
  <dcterms:created xsi:type="dcterms:W3CDTF">2022-05-21T15:12:00Z</dcterms:created>
  <dcterms:modified xsi:type="dcterms:W3CDTF">2022-05-21T15:12:00Z</dcterms:modified>
</cp:coreProperties>
</file>