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13BE" w14:textId="77777777" w:rsidR="00F91D4D" w:rsidRDefault="00F91D4D" w:rsidP="00F91D4D">
      <w:pPr>
        <w:widowControl w:val="0"/>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spacing w:after="0" w:line="276" w:lineRule="auto"/>
        <w:jc w:val="center"/>
        <w:rPr>
          <w:rFonts w:ascii="Arial" w:eastAsia="Times New Roman" w:hAnsi="Arial" w:cs="Arial"/>
          <w:sz w:val="32"/>
          <w:szCs w:val="32"/>
        </w:rPr>
      </w:pPr>
      <w:r>
        <w:rPr>
          <w:rFonts w:ascii="Arial" w:eastAsia="Times New Roman" w:hAnsi="Arial" w:cs="Arial"/>
          <w:b/>
          <w:bCs/>
          <w:spacing w:val="-15"/>
          <w:kern w:val="36"/>
          <w:sz w:val="32"/>
          <w:szCs w:val="32"/>
          <w:lang w:eastAsia="en-GB"/>
        </w:rPr>
        <w:t>‘East London man taking on Boots over their refusal to pay for life-saving equipment outside every shop’.</w:t>
      </w:r>
    </w:p>
    <w:p w14:paraId="20BB4B8C" w14:textId="77777777" w:rsidR="00F91D4D" w:rsidRDefault="00F91D4D" w:rsidP="00F91D4D">
      <w:pPr>
        <w:spacing w:after="0" w:line="276" w:lineRule="auto"/>
        <w:jc w:val="center"/>
        <w:rPr>
          <w:rFonts w:ascii="Open Sans" w:eastAsia="Times New Roman" w:hAnsi="Open Sans" w:cs="Open Sans"/>
          <w:b/>
          <w:bCs/>
          <w:sz w:val="23"/>
          <w:szCs w:val="23"/>
          <w:bdr w:val="none" w:sz="0" w:space="0" w:color="auto" w:frame="1"/>
          <w:lang w:eastAsia="en-GB"/>
        </w:rPr>
      </w:pPr>
      <w:r>
        <w:rPr>
          <w:rFonts w:ascii="Open Sans" w:eastAsia="Times New Roman" w:hAnsi="Open Sans" w:cs="Open Sans"/>
          <w:b/>
          <w:bCs/>
          <w:sz w:val="23"/>
          <w:szCs w:val="23"/>
          <w:bdr w:val="none" w:sz="0" w:space="0" w:color="auto" w:frame="1"/>
          <w:lang w:eastAsia="en-GB"/>
        </w:rPr>
        <w:t xml:space="preserve">Martin Bagot, Health &amp; Science </w:t>
      </w:r>
      <w:proofErr w:type="spellStart"/>
      <w:r>
        <w:rPr>
          <w:rFonts w:ascii="Open Sans" w:eastAsia="Times New Roman" w:hAnsi="Open Sans" w:cs="Open Sans"/>
          <w:b/>
          <w:bCs/>
          <w:sz w:val="23"/>
          <w:szCs w:val="23"/>
          <w:bdr w:val="none" w:sz="0" w:space="0" w:color="auto" w:frame="1"/>
          <w:lang w:eastAsia="en-GB"/>
        </w:rPr>
        <w:t>Corres</w:t>
      </w:r>
      <w:proofErr w:type="spellEnd"/>
      <w:r>
        <w:rPr>
          <w:rFonts w:ascii="Open Sans" w:eastAsia="Times New Roman" w:hAnsi="Open Sans" w:cs="Open Sans"/>
          <w:b/>
          <w:bCs/>
          <w:sz w:val="23"/>
          <w:szCs w:val="23"/>
          <w:lang w:eastAsia="en-GB"/>
        </w:rPr>
        <w:t xml:space="preserve">, </w:t>
      </w:r>
      <w:hyperlink r:id="rId4" w:history="1">
        <w:r>
          <w:rPr>
            <w:rStyle w:val="Hyperlink"/>
            <w:rFonts w:ascii="Open Sans" w:eastAsia="Times New Roman" w:hAnsi="Open Sans" w:cs="Open Sans"/>
            <w:b/>
            <w:bCs/>
            <w:color w:val="auto"/>
            <w:sz w:val="23"/>
            <w:szCs w:val="23"/>
            <w:u w:val="none"/>
            <w:lang w:eastAsia="en-GB"/>
          </w:rPr>
          <w:t>Lucy Williamson</w:t>
        </w:r>
      </w:hyperlink>
      <w:r>
        <w:rPr>
          <w:rFonts w:ascii="Open Sans" w:eastAsia="Times New Roman" w:hAnsi="Open Sans" w:cs="Open Sans"/>
          <w:b/>
          <w:bCs/>
          <w:sz w:val="23"/>
          <w:szCs w:val="23"/>
          <w:lang w:eastAsia="en-GB"/>
        </w:rPr>
        <w:t xml:space="preserve">, </w:t>
      </w:r>
      <w:r>
        <w:rPr>
          <w:rFonts w:ascii="Open Sans" w:eastAsia="Times New Roman" w:hAnsi="Open Sans" w:cs="Open Sans"/>
          <w:b/>
          <w:bCs/>
          <w:sz w:val="23"/>
          <w:szCs w:val="23"/>
          <w:bdr w:val="none" w:sz="0" w:space="0" w:color="auto" w:frame="1"/>
          <w:lang w:eastAsia="en-GB"/>
        </w:rPr>
        <w:t>Snr Reporter –</w:t>
      </w:r>
    </w:p>
    <w:p w14:paraId="4C4E0670" w14:textId="77777777" w:rsidR="00F91D4D" w:rsidRDefault="00F91D4D" w:rsidP="00F91D4D">
      <w:pPr>
        <w:spacing w:after="0" w:line="276" w:lineRule="auto"/>
        <w:jc w:val="center"/>
        <w:rPr>
          <w:rFonts w:ascii="Open Sans" w:eastAsia="Times New Roman" w:hAnsi="Open Sans" w:cs="Open Sans"/>
          <w:caps/>
          <w:sz w:val="17"/>
          <w:szCs w:val="17"/>
          <w:lang w:eastAsia="en-GB"/>
        </w:rPr>
      </w:pPr>
      <w:r>
        <w:rPr>
          <w:rFonts w:ascii="Arial" w:eastAsia="Times New Roman" w:hAnsi="Arial" w:cs="Arial"/>
          <w:vanish/>
          <w:lang w:eastAsia="en-GB"/>
        </w:rPr>
        <w:t>Bottom of Form</w:t>
      </w:r>
      <w:r>
        <w:rPr>
          <w:rFonts w:ascii="Arial" w:eastAsia="Times New Roman" w:hAnsi="Arial" w:cs="Arial"/>
          <w:b/>
          <w:bCs/>
          <w:bdr w:val="none" w:sz="0" w:space="0" w:color="auto" w:frame="1"/>
          <w:lang w:eastAsia="en-GB"/>
        </w:rPr>
        <w:t>My London</w:t>
      </w:r>
    </w:p>
    <w:p w14:paraId="6859C296" w14:textId="77777777" w:rsidR="00F91D4D" w:rsidRDefault="00F91D4D" w:rsidP="00F91D4D">
      <w:pPr>
        <w:spacing w:after="0" w:line="276" w:lineRule="auto"/>
        <w:textAlignment w:val="baseline"/>
        <w:rPr>
          <w:rFonts w:ascii="Arial" w:eastAsia="Times New Roman" w:hAnsi="Arial" w:cs="Arial"/>
          <w:b/>
          <w:bCs/>
          <w:bdr w:val="none" w:sz="0" w:space="0" w:color="auto" w:frame="1"/>
          <w:lang w:eastAsia="en-GB"/>
        </w:rPr>
      </w:pPr>
    </w:p>
    <w:p w14:paraId="568AF4C5" w14:textId="77777777" w:rsidR="00F91D4D" w:rsidRDefault="00F91D4D" w:rsidP="00F91D4D">
      <w:pPr>
        <w:spacing w:after="0" w:line="276" w:lineRule="auto"/>
        <w:jc w:val="both"/>
        <w:textAlignment w:val="baseline"/>
        <w:rPr>
          <w:rFonts w:ascii="Arial" w:eastAsia="Times New Roman" w:hAnsi="Arial" w:cs="Arial"/>
          <w:lang w:eastAsia="en-GB"/>
        </w:rPr>
      </w:pPr>
      <w:r>
        <w:rPr>
          <w:rFonts w:ascii="Arial" w:eastAsia="Times New Roman" w:hAnsi="Arial" w:cs="Arial"/>
          <w:b/>
          <w:bCs/>
          <w:bdr w:val="none" w:sz="0" w:space="0" w:color="auto" w:frame="1"/>
          <w:lang w:eastAsia="en-GB"/>
        </w:rPr>
        <w:t>Pensioner Malcolm Alexander has started a campaign via an online petition to have lifesaving defibrillators installed in Boots.</w:t>
      </w:r>
    </w:p>
    <w:p w14:paraId="2BDD0235" w14:textId="77777777" w:rsidR="00F91D4D" w:rsidRDefault="00F91D4D" w:rsidP="00F91D4D">
      <w:pPr>
        <w:spacing w:after="0" w:line="276" w:lineRule="auto"/>
        <w:jc w:val="both"/>
        <w:rPr>
          <w:rFonts w:ascii="Arial" w:eastAsia="Times New Roman" w:hAnsi="Arial" w:cs="Arial"/>
          <w:lang w:eastAsia="en-GB"/>
        </w:rPr>
      </w:pPr>
      <w:r>
        <w:rPr>
          <w:rFonts w:ascii="Arial" w:eastAsia="Times New Roman" w:hAnsi="Arial" w:cs="Arial"/>
          <w:vanish/>
          <w:lang w:eastAsia="en-GB"/>
        </w:rPr>
        <w:t>Top of Form</w:t>
      </w:r>
    </w:p>
    <w:p w14:paraId="58AA8085" w14:textId="77777777" w:rsidR="00F91D4D" w:rsidRDefault="00F91D4D" w:rsidP="00F91D4D">
      <w:pPr>
        <w:spacing w:after="0" w:line="276" w:lineRule="auto"/>
        <w:jc w:val="both"/>
        <w:rPr>
          <w:rFonts w:ascii="Arial" w:eastAsia="Times New Roman" w:hAnsi="Arial" w:cs="Arial"/>
          <w:vanish/>
          <w:lang w:eastAsia="en-GB"/>
        </w:rPr>
      </w:pPr>
    </w:p>
    <w:p w14:paraId="20116348" w14:textId="77777777" w:rsidR="00F91D4D" w:rsidRDefault="00F91D4D" w:rsidP="00F91D4D">
      <w:pPr>
        <w:spacing w:after="0" w:line="276" w:lineRule="auto"/>
        <w:jc w:val="both"/>
        <w:rPr>
          <w:rFonts w:ascii="Arial" w:eastAsia="Times New Roman" w:hAnsi="Arial" w:cs="Arial"/>
          <w:vanish/>
          <w:lang w:eastAsia="en-GB"/>
        </w:rPr>
      </w:pPr>
      <w:r>
        <w:rPr>
          <w:rFonts w:ascii="Arial" w:eastAsia="Times New Roman" w:hAnsi="Arial" w:cs="Arial"/>
          <w:vanish/>
          <w:lang w:eastAsia="en-GB"/>
        </w:rPr>
        <w:t>Bottom of Form</w:t>
      </w:r>
    </w:p>
    <w:p w14:paraId="561A8963" w14:textId="77777777" w:rsidR="00F91D4D" w:rsidRDefault="00F91D4D" w:rsidP="00F91D4D">
      <w:pPr>
        <w:spacing w:after="0" w:line="276" w:lineRule="auto"/>
        <w:jc w:val="both"/>
        <w:rPr>
          <w:rFonts w:ascii="Arial" w:eastAsia="Times New Roman" w:hAnsi="Arial" w:cs="Arial"/>
          <w:vanish/>
          <w:lang w:eastAsia="en-GB"/>
        </w:rPr>
      </w:pPr>
    </w:p>
    <w:p w14:paraId="531578B3" w14:textId="77777777" w:rsidR="00F91D4D" w:rsidRDefault="00F91D4D" w:rsidP="00F91D4D">
      <w:pPr>
        <w:spacing w:after="0" w:line="276" w:lineRule="auto"/>
        <w:jc w:val="both"/>
        <w:rPr>
          <w:rFonts w:ascii="Arial" w:eastAsia="Times New Roman" w:hAnsi="Arial" w:cs="Arial"/>
          <w:vanish/>
          <w:lang w:eastAsia="en-GB"/>
        </w:rPr>
      </w:pPr>
    </w:p>
    <w:p w14:paraId="79C44DC8" w14:textId="77777777" w:rsidR="00F91D4D" w:rsidRDefault="00F91D4D" w:rsidP="00F91D4D">
      <w:pPr>
        <w:spacing w:after="0" w:line="276" w:lineRule="auto"/>
        <w:jc w:val="both"/>
        <w:textAlignment w:val="baseline"/>
        <w:rPr>
          <w:rFonts w:ascii="Arial" w:eastAsia="Times New Roman" w:hAnsi="Arial" w:cs="Arial"/>
          <w:lang w:eastAsia="en-GB"/>
        </w:rPr>
      </w:pPr>
      <w:r>
        <w:rPr>
          <w:rFonts w:ascii="Arial" w:eastAsia="Times New Roman" w:hAnsi="Arial" w:cs="Arial"/>
          <w:lang w:eastAsia="en-GB"/>
        </w:rPr>
        <w:t>Thousands of people are demanding that Boots installs lifesaving defibrillators in its High Street stores. The pharmacy giant is refusing to provide the devices that restart the heart despite having staff in store specially trained to use them after a cardiac arrest. The man at the forefront of the campaign is Malcolm</w:t>
      </w:r>
      <w:r>
        <w:rPr>
          <w:rFonts w:ascii="Arial" w:eastAsia="Times New Roman" w:hAnsi="Arial" w:cs="Arial"/>
          <w:b/>
          <w:bCs/>
          <w:bdr w:val="none" w:sz="0" w:space="0" w:color="auto" w:frame="1"/>
          <w:lang w:eastAsia="en-GB"/>
        </w:rPr>
        <w:t> </w:t>
      </w:r>
      <w:r>
        <w:rPr>
          <w:rFonts w:ascii="Arial" w:eastAsia="Times New Roman" w:hAnsi="Arial" w:cs="Arial"/>
          <w:lang w:eastAsia="en-GB"/>
        </w:rPr>
        <w:t>Alexander, 73, from Stoke Newington in East London.</w:t>
      </w:r>
    </w:p>
    <w:p w14:paraId="7AE8DAED" w14:textId="77777777" w:rsidR="00F91D4D" w:rsidRDefault="00F91D4D" w:rsidP="00F91D4D">
      <w:pPr>
        <w:spacing w:after="180" w:line="276" w:lineRule="auto"/>
        <w:jc w:val="both"/>
        <w:textAlignment w:val="baseline"/>
        <w:rPr>
          <w:rFonts w:ascii="Arial" w:eastAsia="Times New Roman" w:hAnsi="Arial" w:cs="Arial"/>
          <w:sz w:val="6"/>
          <w:szCs w:val="6"/>
          <w:lang w:eastAsia="en-GB"/>
        </w:rPr>
      </w:pPr>
    </w:p>
    <w:p w14:paraId="5223BE3E"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Malcolm took on other major retailers such as Sainsbury’s, persuading them to agree to put defibrillators in all larger stores and is demanding Boots does the same. Malcolm's petition has gained 25,000 signatures and is continuing to grow.</w:t>
      </w:r>
    </w:p>
    <w:p w14:paraId="40462C03"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Malcolm told My London: "Boots would be the ideal place because they've got pharmacists that are trained in CPR and the use of defibrillators. They told us we [the voluntary sector] have to pay for them, which I thought was scandalous. Their absolute refusal was quite astonishing.</w:t>
      </w:r>
    </w:p>
    <w:p w14:paraId="5F13409C"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"They can't expect local communities to pay for something which should be absolutely basic to Boots. When fewer than 1 in 10 people survive an out of hospital cardiac arrest, having a nearby defibrillator is absolutely vital.</w:t>
      </w:r>
    </w:p>
    <w:p w14:paraId="00A2927E"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"The point is, if someone collapses you give them CPR, but the quicker you get to a defibrillator, the quicker you save someone's life. If you leave it for half an hour, the person is dead. People think CPR saves lives, but it doesn’t - it just keeps your heart pumping. You need a defibrillator nearby to save a life."</w:t>
      </w:r>
    </w:p>
    <w:p w14:paraId="77DA9BE0"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A defibrillator provides an electric shock that jolts the heart back into a normal rhythm. Public-access defibrillators are used in less than 10% of cardiac arrests, with almost all other cases seeing the patient die before they get to hospital.</w:t>
      </w:r>
    </w:p>
    <w:p w14:paraId="189AD1BF"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Malcolm runs the Patient Forum for London Ambulance Service and has been in correspondence with Boots dating back five years, lobbying for defibrillators to be installed. Last June Boots said they could be installed on the outside of its buildings if his voluntary group paid for them.</w:t>
      </w:r>
    </w:p>
    <w:p w14:paraId="066D44A9"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A spokesperson for Boots said: "If a local need for a defibrillator is identified, we are happy to support local groups who provide them by having them sited where possible on the exterior of our stores so they can be accessed 24 hours a day.</w:t>
      </w:r>
    </w:p>
    <w:p w14:paraId="28EFCAAF"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lastRenderedPageBreak/>
        <w:t>"Our opening hours are often much shorter than supermarkets and many of our local pharmacies do not open on Sundays, which is why we believe our strategy to support defibrillators to be positioned on the outside of our stores where they can be accessed at any time by a network of local responders best suits the local communities in which we serve."</w:t>
      </w:r>
    </w:p>
    <w:p w14:paraId="123F5366" w14:textId="77777777" w:rsidR="00F91D4D" w:rsidRDefault="00F91D4D" w:rsidP="00F91D4D">
      <w:pPr>
        <w:spacing w:after="180" w:line="276" w:lineRule="auto"/>
        <w:jc w:val="both"/>
        <w:textAlignment w:val="baseline"/>
        <w:rPr>
          <w:rFonts w:ascii="Arial" w:eastAsia="Times New Roman" w:hAnsi="Arial" w:cs="Arial"/>
          <w:lang w:eastAsia="en-GB"/>
        </w:rPr>
      </w:pPr>
      <w:r>
        <w:rPr>
          <w:rFonts w:ascii="Arial" w:eastAsia="Times New Roman" w:hAnsi="Arial" w:cs="Arial"/>
          <w:lang w:eastAsia="en-GB"/>
        </w:rPr>
        <w:t>Malcolm said his passion for campaigning for patient safety began in the 80s, when he successfully led a campaign to prevent the closure of St. Leonards Hospital in Hackney. "I could see what we could achieve by banding together to fight for better healthcare," he added. But his latest bid is for defibrillators to be commonplace.</w:t>
      </w:r>
    </w:p>
    <w:p w14:paraId="226F2FE5" w14:textId="77777777" w:rsidR="00F91D4D" w:rsidRDefault="00F91D4D" w:rsidP="00F91D4D">
      <w:pPr>
        <w:spacing w:after="0" w:line="276" w:lineRule="auto"/>
        <w:jc w:val="both"/>
        <w:textAlignment w:val="baseline"/>
        <w:rPr>
          <w:rFonts w:ascii="Arial" w:eastAsia="Times New Roman" w:hAnsi="Arial" w:cs="Arial"/>
          <w:b/>
          <w:bCs/>
          <w:u w:val="single"/>
          <w:bdr w:val="none" w:sz="0" w:space="0" w:color="auto" w:frame="1"/>
          <w:lang w:eastAsia="en-GB"/>
        </w:rPr>
      </w:pPr>
    </w:p>
    <w:p w14:paraId="1E8D34BE" w14:textId="77777777" w:rsidR="00F91D4D" w:rsidRDefault="00F91D4D" w:rsidP="00F91D4D">
      <w:pPr>
        <w:spacing w:after="0" w:line="276" w:lineRule="auto"/>
        <w:jc w:val="both"/>
        <w:textAlignment w:val="baseline"/>
        <w:rPr>
          <w:rFonts w:ascii="Arial" w:eastAsia="Times New Roman" w:hAnsi="Arial" w:cs="Arial"/>
          <w:b/>
          <w:bCs/>
          <w:u w:val="single"/>
          <w:bdr w:val="none" w:sz="0" w:space="0" w:color="auto" w:frame="1"/>
          <w:lang w:eastAsia="en-GB"/>
        </w:rPr>
      </w:pPr>
      <w:r>
        <w:rPr>
          <w:rFonts w:ascii="Arial" w:eastAsia="Times New Roman" w:hAnsi="Arial" w:cs="Arial"/>
          <w:b/>
          <w:bCs/>
          <w:u w:val="single"/>
          <w:bdr w:val="none" w:sz="0" w:space="0" w:color="auto" w:frame="1"/>
          <w:lang w:eastAsia="en-GB"/>
        </w:rPr>
        <w:t>Appendix</w:t>
      </w:r>
    </w:p>
    <w:p w14:paraId="2A2D1A9E" w14:textId="77777777" w:rsidR="00F91D4D" w:rsidRDefault="00F91D4D" w:rsidP="00F91D4D">
      <w:pPr>
        <w:spacing w:after="0" w:line="276" w:lineRule="auto"/>
        <w:jc w:val="both"/>
        <w:textAlignment w:val="baseline"/>
        <w:rPr>
          <w:rFonts w:ascii="Arial" w:eastAsia="Times New Roman" w:hAnsi="Arial" w:cs="Arial"/>
          <w:lang w:eastAsia="en-GB"/>
        </w:rPr>
      </w:pPr>
      <w:r>
        <w:rPr>
          <w:rFonts w:ascii="Arial" w:eastAsia="Times New Roman" w:hAnsi="Arial" w:cs="Arial"/>
          <w:b/>
          <w:bCs/>
          <w:bdr w:val="none" w:sz="0" w:space="0" w:color="auto" w:frame="1"/>
          <w:lang w:eastAsia="en-GB"/>
        </w:rPr>
        <w:t>Romeo, age four, has a complex heart condition which means he could go into cardiac arrest at any time</w:t>
      </w:r>
      <w:r>
        <w:rPr>
          <w:rFonts w:ascii="Arial" w:eastAsia="Times New Roman" w:hAnsi="Arial" w:cs="Arial"/>
          <w:lang w:eastAsia="en-GB"/>
        </w:rPr>
        <w:t xml:space="preserve">. </w:t>
      </w:r>
    </w:p>
    <w:p w14:paraId="1F62DEB7" w14:textId="77777777" w:rsidR="00F91D4D" w:rsidRDefault="00F91D4D" w:rsidP="00F91D4D">
      <w:pPr>
        <w:spacing w:after="0" w:line="276" w:lineRule="auto"/>
        <w:jc w:val="both"/>
        <w:textAlignment w:val="baseline"/>
        <w:rPr>
          <w:rFonts w:ascii="Arial" w:eastAsia="Times New Roman" w:hAnsi="Arial" w:cs="Arial"/>
          <w:lang w:eastAsia="en-GB"/>
        </w:rPr>
      </w:pPr>
      <w:r>
        <w:rPr>
          <w:rFonts w:ascii="Arial" w:eastAsia="Times New Roman" w:hAnsi="Arial" w:cs="Arial"/>
          <w:lang w:eastAsia="en-GB"/>
        </w:rPr>
        <w:t>A mum from Camden, whose son was diagnosed with a serious heart condition whilst she was pregnant, agreed quick access to defibrillators is vital. Now age four, Romeo requires care 24 hours a day and risks going into cardiac arrest at any time, but there is not currently a defibrillator at his school. However, schools without a defibrillator are to be provided one by the end of 22/23 academic year, under </w:t>
      </w:r>
      <w:hyperlink r:id="rId5" w:anchor=":~:text=Since%202012%20we've%20fought,now%20be%20equipped%20with%20them." w:tgtFrame="_self" w:history="1">
        <w:r>
          <w:rPr>
            <w:rStyle w:val="Hyperlink"/>
            <w:rFonts w:ascii="Arial" w:eastAsia="Times New Roman" w:hAnsi="Arial" w:cs="Arial"/>
            <w:b/>
            <w:bCs/>
            <w:color w:val="auto"/>
            <w:u w:val="none"/>
            <w:lang w:eastAsia="en-GB"/>
          </w:rPr>
          <w:t>new Government plans.</w:t>
        </w:r>
      </w:hyperlink>
    </w:p>
    <w:p w14:paraId="2F06D89D" w14:textId="77777777" w:rsidR="00F91D4D" w:rsidRDefault="00F91D4D" w:rsidP="00F91D4D">
      <w:pPr>
        <w:shd w:val="clear" w:color="auto" w:fill="FFFFFF" w:themeFill="background1"/>
        <w:tabs>
          <w:tab w:val="left" w:pos="0"/>
        </w:tabs>
        <w:spacing w:after="0" w:line="276" w:lineRule="auto"/>
        <w:jc w:val="both"/>
        <w:rPr>
          <w:rFonts w:ascii="Arial" w:hAnsi="Arial" w:cs="Arial"/>
          <w:b/>
          <w:bCs/>
        </w:rPr>
      </w:pPr>
    </w:p>
    <w:p w14:paraId="34B0D97A" w14:textId="77777777" w:rsidR="00F91D4D" w:rsidRDefault="00F91D4D" w:rsidP="00F91D4D">
      <w:pPr>
        <w:shd w:val="clear" w:color="auto" w:fill="FFFFFF" w:themeFill="background1"/>
        <w:tabs>
          <w:tab w:val="left" w:pos="0"/>
        </w:tabs>
        <w:spacing w:after="0" w:line="276" w:lineRule="auto"/>
        <w:jc w:val="center"/>
        <w:rPr>
          <w:rFonts w:ascii="Arial" w:hAnsi="Arial" w:cs="Arial"/>
          <w:b/>
          <w:bCs/>
          <w:color w:val="0070C0"/>
          <w:u w:val="single"/>
        </w:rPr>
      </w:pPr>
      <w:hyperlink r:id="rId6" w:history="1">
        <w:r>
          <w:rPr>
            <w:rStyle w:val="Hyperlink"/>
            <w:rFonts w:ascii="Arial" w:hAnsi="Arial" w:cs="Arial"/>
            <w:b/>
            <w:bCs/>
            <w:color w:val="0070C0"/>
          </w:rPr>
          <w:t>www.mylondon.news/news/health/east-london-man-taking-boots-25194291</w:t>
        </w:r>
      </w:hyperlink>
    </w:p>
    <w:p w14:paraId="7F93DA02" w14:textId="77777777" w:rsidR="009C25E3" w:rsidRDefault="009C25E3"/>
    <w:sectPr w:rsidR="009C25E3"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4D"/>
    <w:rsid w:val="00092E15"/>
    <w:rsid w:val="003B4D69"/>
    <w:rsid w:val="004D37C0"/>
    <w:rsid w:val="00667753"/>
    <w:rsid w:val="006A35D0"/>
    <w:rsid w:val="006E2A55"/>
    <w:rsid w:val="00720B0F"/>
    <w:rsid w:val="009254E9"/>
    <w:rsid w:val="009C25E3"/>
    <w:rsid w:val="00F91D4D"/>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A9D"/>
  <w15:chartTrackingRefBased/>
  <w15:docId w15:val="{2EE8597F-E0DD-43CA-A1B8-6A3A2160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4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6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london.news/news/health/east-london-man-taking-boots-25194291" TargetMode="External"/><Relationship Id="rId5" Type="http://schemas.openxmlformats.org/officeDocument/2006/relationships/hyperlink" Target="https://www.gov.uk/government/news/every-school-will-have-a-life-saving-defibrillator-by-2223" TargetMode="External"/><Relationship Id="rId4" Type="http://schemas.openxmlformats.org/officeDocument/2006/relationships/hyperlink" Target="https://www.mylondon.news/authors/lucy-william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2023-07-09T09:47:00Z</dcterms:created>
  <dcterms:modified xsi:type="dcterms:W3CDTF">2023-07-09T09:50:00Z</dcterms:modified>
</cp:coreProperties>
</file>